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F6" w:rsidRDefault="001A3EF6" w:rsidP="001A3EF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1A3EF6" w:rsidRDefault="001A3EF6" w:rsidP="001A3EF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1A3EF6" w:rsidRDefault="001A3EF6" w:rsidP="001A3EF6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1A3EF6" w:rsidRDefault="001A3EF6" w:rsidP="001A3EF6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1A3EF6" w:rsidRDefault="001A3EF6" w:rsidP="001A3E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KLASA:112-01/23-01/6</w:t>
      </w:r>
    </w:p>
    <w:p w:rsidR="001A3EF6" w:rsidRDefault="001A3EF6" w:rsidP="001A3E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URBROJ:2177-1-9-05-23-2</w:t>
      </w:r>
    </w:p>
    <w:p w:rsidR="001A3EF6" w:rsidRDefault="001A3EF6" w:rsidP="001A3EF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17. svibnja 2023. god.</w:t>
      </w:r>
    </w:p>
    <w:p w:rsidR="001A3EF6" w:rsidRDefault="001A3EF6" w:rsidP="001A3EF6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1A3EF6" w:rsidRDefault="001A3EF6" w:rsidP="001A3EF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</w:p>
    <w:p w:rsidR="001A3EF6" w:rsidRDefault="001A3EF6" w:rsidP="001A3EF6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1A3EF6" w:rsidRDefault="001A3EF6" w:rsidP="001A3EF6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1A3EF6" w:rsidRDefault="001A3EF6" w:rsidP="001A3EF6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1A3EF6" w:rsidRDefault="001A3EF6" w:rsidP="001A3EF6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1A3EF6" w:rsidRDefault="001A3EF6" w:rsidP="001A3EF6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odgojitelja/odgojiteljice, 1 izvršitelja/</w:t>
      </w:r>
      <w:proofErr w:type="spellStart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ice</w:t>
      </w:r>
      <w:proofErr w:type="spellEnd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*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na određeno puno radno vrijeme - 40 sati tjedno – zamjena za dugotrajno bolovanje</w:t>
      </w:r>
      <w:bookmarkStart w:id="0" w:name="_GoBack"/>
      <w:bookmarkEnd w:id="0"/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, objavljenog 28. travnja 2023.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15. svibnja 2023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godine,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temelju </w:t>
      </w:r>
      <w:r>
        <w:rPr>
          <w:rFonts w:ascii="Cambria" w:eastAsia="Times New Roman" w:hAnsi="Cambria"/>
          <w:sz w:val="26"/>
          <w:szCs w:val="26"/>
          <w:lang w:eastAsia="hr-HR"/>
        </w:rPr>
        <w:t>Izvješća Povjerenstva za provedbu natječaja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, donijelo je odluku o izboru kandidata koji ispunjava tražene uvjete:</w:t>
      </w:r>
    </w:p>
    <w:p w:rsidR="001A3EF6" w:rsidRDefault="001A3EF6" w:rsidP="001A3EF6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VALENTINA BRIŠ</w:t>
      </w:r>
    </w:p>
    <w:p w:rsidR="001A3EF6" w:rsidRDefault="001A3EF6" w:rsidP="001A3EF6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A3EF6" w:rsidRDefault="001A3EF6" w:rsidP="001A3EF6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      RAVNATELJICA</w:t>
      </w:r>
    </w:p>
    <w:p w:rsidR="001A3EF6" w:rsidRDefault="001A3EF6" w:rsidP="001A3EF6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>. v.r.</w:t>
      </w:r>
    </w:p>
    <w:p w:rsidR="001A3EF6" w:rsidRDefault="001A3EF6" w:rsidP="001A3EF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1A3EF6" w:rsidRDefault="001A3EF6" w:rsidP="001A3EF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1A3EF6" w:rsidRDefault="001A3EF6" w:rsidP="001A3EF6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1339CC" w:rsidRDefault="001339CC"/>
    <w:sectPr w:rsidR="0013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6E"/>
    <w:rsid w:val="000216EB"/>
    <w:rsid w:val="001339CC"/>
    <w:rsid w:val="001A3EF6"/>
    <w:rsid w:val="008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09DC-1FD4-461D-B745-1A08047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2023-05-17T06:20:00Z</dcterms:created>
  <dcterms:modified xsi:type="dcterms:W3CDTF">2023-05-17T11:22:00Z</dcterms:modified>
</cp:coreProperties>
</file>