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0C5B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REPUBLIKA HRVATSKA </w:t>
      </w:r>
    </w:p>
    <w:p w14:paraId="62F4C1D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DJEČJI VRTIĆ POŽEGA </w:t>
      </w:r>
    </w:p>
    <w:p w14:paraId="28C22B9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Rudinska 8,34000 Požega </w:t>
      </w:r>
    </w:p>
    <w:p w14:paraId="60C6B56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KLASA:003-05/19-01/04 </w:t>
      </w:r>
    </w:p>
    <w:p w14:paraId="4461FE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URBROJ:2177/01-9-01-19-1 </w:t>
      </w:r>
    </w:p>
    <w:p w14:paraId="3B8AA0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Požega, 30. listopada 2019. god. </w:t>
      </w:r>
    </w:p>
    <w:p w14:paraId="400DF3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02C078F5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Na temelju članka 54. stavka 1 Statuta Dječjeg vrtića Požega, ravnateljica Dječjeg vrtića Požega dana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30. listopada 2019. godine, d o n o s i</w:t>
      </w:r>
    </w:p>
    <w:p w14:paraId="2D5BE77C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664241A1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 R O C E D U R U</w:t>
      </w:r>
    </w:p>
    <w:p w14:paraId="01061CE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o primanju, upisivanju i dostavi pismena u rad, otpremanju pismena te razvođenju i čuvanju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hr-H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spisa predmeta</w:t>
      </w:r>
    </w:p>
    <w:p w14:paraId="11B2E1E0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30C5AE3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I. UVODNE ODREDBE</w:t>
      </w:r>
    </w:p>
    <w:p w14:paraId="6AF997F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I.</w:t>
      </w:r>
    </w:p>
    <w:p w14:paraId="1B3D88F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Ovom Procedurom o primanju, upisivanju i dostavi pismena u rad, otpremanju pismena, te razvođenju </w:t>
      </w:r>
    </w:p>
    <w:p w14:paraId="1E56676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i čuvanju spisa predmeta (u nastavku teksta: Procedura) uređuje se postupak vezan uz obavljanje </w:t>
      </w:r>
    </w:p>
    <w:p w14:paraId="6BB6EBB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poslova primanja i pregleda pismena, njihovog razvrstavanja i raspoređivanja, upisivanja u </w:t>
      </w:r>
    </w:p>
    <w:p w14:paraId="1BB9469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odgovarajuće evidencije, dostava u rad, otpremanje, razvođenje, te čuvanje spisa predmeta u </w:t>
      </w:r>
    </w:p>
    <w:p w14:paraId="28C636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pismohrani Dječjeg vrtića Požega. </w:t>
      </w:r>
    </w:p>
    <w:p w14:paraId="36D35C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13F627A4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II. PRIMANJE I PREGLED PISMENA, RAZVRSTAVANJE I RASPOREĐIVANJE</w:t>
      </w:r>
    </w:p>
    <w:p w14:paraId="0EA0B41C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PISMENA, UPISIVANJE U ODGOVARAJUĆE EVIDENCIJE I DOSTAVA U RAD</w:t>
      </w:r>
    </w:p>
    <w:p w14:paraId="162898B1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II.</w:t>
      </w:r>
    </w:p>
    <w:p w14:paraId="13DF4E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(podnesak ili akt) i druge pošiljke (u nastavku teksta: pismena) primaju se, pregledavaju, </w:t>
      </w:r>
    </w:p>
    <w:p w14:paraId="66044FA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otvaraju, razvrstavaju i raspoređuju u tajništvu Dječjeg vrtića Požega (u nastavku teksta: </w:t>
      </w:r>
    </w:p>
    <w:p w14:paraId="4FFC2A0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tajništvo).Pismena se u tajništvu primaju svakog radnog dana tijekom radnog vremena od 7,00 do </w:t>
      </w:r>
    </w:p>
    <w:p w14:paraId="04E6132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15,00 sati. </w:t>
      </w:r>
    </w:p>
    <w:p w14:paraId="3C0C1519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III.</w:t>
      </w:r>
    </w:p>
    <w:p w14:paraId="1F3D224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u tajništvu otvara i pregledava tajnik/ica koja: </w:t>
      </w:r>
    </w:p>
    <w:p w14:paraId="47ED171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- na zaprimljena pismena stavlja otisak prijemnog štambilja </w:t>
      </w:r>
    </w:p>
    <w:p w14:paraId="275224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- primljena pismena razvrstava na pismena predmeta upravnog postupka i pismena </w:t>
      </w:r>
    </w:p>
    <w:p w14:paraId="4EAAACE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predmeta neupravnog postupka </w:t>
      </w:r>
    </w:p>
    <w:p w14:paraId="297EC1B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- razvrstana pismena raspoređuju se na unutarnje ustrojstvene jedinice. Prilikom otvaranja i pregleda </w:t>
      </w:r>
    </w:p>
    <w:p w14:paraId="613ED69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pošiljki tajnik/ica posebno pazi na primljene priloge i upravnu pristojbu (biljege) uz dostavljeno </w:t>
      </w:r>
    </w:p>
    <w:p w14:paraId="60237CF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pismeno, te ukoliko pojedini naznačeni prilog nedostaje o tome uz prijemni štambilj obvezno stavlja </w:t>
      </w:r>
    </w:p>
    <w:p w14:paraId="7C6F94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službenu zabilješku. Uz pismena primljena preporučenom poštom obvezno se prilaže se i omotnica. </w:t>
      </w:r>
    </w:p>
    <w:p w14:paraId="7BA0CBA9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IV.</w:t>
      </w:r>
    </w:p>
    <w:p w14:paraId="2DDDAD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Kada stranka pismeno predaje neposredno u tajništvu, tajnik/ica odbit će primitak pismena ako uz </w:t>
      </w:r>
    </w:p>
    <w:p w14:paraId="52EBEAC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pismeno nije priložena propisana upravna pristojba.</w:t>
      </w:r>
    </w:p>
    <w:p w14:paraId="7FB4D474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V.</w:t>
      </w:r>
    </w:p>
    <w:p w14:paraId="2C7A9AC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koja se Ravnateljici Dječjeg vrtića Požega (u nastavku teksta: Ravnateljica) i upravnim </w:t>
      </w:r>
    </w:p>
    <w:p w14:paraId="48CC5B3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jedinicama dostavljaju putem poštanske službe, kao i podizanje pošiljki iz poštanskog pretinca obavlja </w:t>
      </w:r>
    </w:p>
    <w:p w14:paraId="11E4CAB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opunomoćenik Dječjeg vrtića Požega – domar - vozač. </w:t>
      </w:r>
    </w:p>
    <w:p w14:paraId="490D67EB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VI.</w:t>
      </w:r>
    </w:p>
    <w:p w14:paraId="1BCA35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koju su naslovljena na Ravnateljicu, tajnik/ica ne otvara, ne potvrđuje primitak, te istu upisuje </w:t>
      </w:r>
    </w:p>
    <w:p w14:paraId="597F79E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u Knjigu primljene pošte. </w:t>
      </w:r>
    </w:p>
    <w:p w14:paraId="79070397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VII.</w:t>
      </w:r>
    </w:p>
    <w:p w14:paraId="588B4CB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Nakon otvaranja i pregleda pismena koja su dostavljena, primljene i razvrstane račune tajnik/ica </w:t>
      </w:r>
    </w:p>
    <w:p w14:paraId="2F14DC1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upisuje u knjigu ulaznih računa. </w:t>
      </w:r>
    </w:p>
    <w:p w14:paraId="29B566D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na kojima je na omotnici (koverti) pored naziva Upravnog tijela naznačeno osobno drugog </w:t>
      </w:r>
    </w:p>
    <w:p w14:paraId="208F6F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službenika/ce, kao i pismena koja se odnose na natječaje i javna nadmetanja tajnik/ica ne otvara, ne </w:t>
      </w:r>
    </w:p>
    <w:p w14:paraId="4F0D03F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potvrđuje primitak, te istu upisuje u Knjigu primljene pošte. </w:t>
      </w:r>
    </w:p>
    <w:p w14:paraId="72BAC44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</w:p>
    <w:p w14:paraId="7C89126F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>III. OTPREMANJE PISMENA</w:t>
      </w:r>
    </w:p>
    <w:p w14:paraId="15A015DE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VIII.</w:t>
      </w:r>
    </w:p>
    <w:p w14:paraId="065B00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Sva pismena koja su u toku radnog dana dostavljena na otpremanje u Tajništvo, otpremaju se istog </w:t>
      </w:r>
    </w:p>
    <w:p w14:paraId="0A0B7E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dana, prema uputi Tajništvu o načinu otpreme (obično poštom, preporučeno, dostavom i sl.). </w:t>
      </w:r>
    </w:p>
    <w:p w14:paraId="13C122B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Pismena koja se isti dan šalju istom</w:t>
      </w:r>
      <w:bookmarkStart w:id="0" w:name="_GoBack"/>
      <w:bookmarkEnd w:id="0"/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 primatelju, na istu adresu, stavljaju se u jednu omotnicu. </w:t>
      </w:r>
    </w:p>
    <w:p w14:paraId="7BBA81D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 omotnicu u kojoj se otpremaju pismena, u gornji lijevi ugao upisuju se sve klasifikacijske oznake </w:t>
      </w:r>
    </w:p>
    <w:p w14:paraId="6CC2864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koja se nalaze u omotnici. </w:t>
      </w:r>
    </w:p>
    <w:p w14:paraId="5FCF1E6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Poslove u svezi otpremanja pismena obavlja tajnik/ica. </w:t>
      </w:r>
    </w:p>
    <w:p w14:paraId="791AB3F6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IX.</w:t>
      </w:r>
    </w:p>
    <w:p w14:paraId="608496E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Evidencija otpremljene pošte vodi se u Dostavnoj knjizi za poštu upisivanjem pismena koja su </w:t>
      </w:r>
    </w:p>
    <w:p w14:paraId="7D5D9DF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otpremljena putem poštanske službe. </w:t>
      </w:r>
    </w:p>
    <w:p w14:paraId="325EE89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Pismena dostavljena osobnom dostavom putem dostavljača potvrđuje na dostavnici ili povratnici, </w:t>
      </w:r>
    </w:p>
    <w:p w14:paraId="6B9846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odnosno u Internoj dostavnoj knjizi za mjesto. </w:t>
      </w:r>
    </w:p>
    <w:p w14:paraId="0B7AEAC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Evidenciju iz stavka 1. i 2. ove točke vodi tajnik/ica. </w:t>
      </w:r>
    </w:p>
    <w:p w14:paraId="159540E7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X.</w:t>
      </w:r>
    </w:p>
    <w:p w14:paraId="5A95A05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Poslove osobne dostave obavlja službenik iz točke V. stavka 1. ove Procedure. </w:t>
      </w:r>
    </w:p>
    <w:p w14:paraId="08E914D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IV. RAZVOĐENJE I ČUVANJE SPISA PREDMETA </w:t>
      </w:r>
    </w:p>
    <w:p w14:paraId="2DCA3935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XI.</w:t>
      </w:r>
    </w:p>
    <w:p w14:paraId="71C3F0D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Razvođenje riješenih spisa predmeta prema uputi koju određuje službenik/ca koji postupa po spisu </w:t>
      </w:r>
    </w:p>
    <w:p w14:paraId="551C2E2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predmeta, kao i stavljanje predmeta u rokovnik predmeta za sve upravne jedinice obavlja tajnik/ica. </w:t>
      </w:r>
    </w:p>
    <w:p w14:paraId="1A77D47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Nakon obavljenog razvođenja spisa predmeta tajnik/ica isti stavlja (odlaže) u Pismohranu koja se </w:t>
      </w:r>
    </w:p>
    <w:p w14:paraId="67DDD2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nalazi u Tajništvu. </w:t>
      </w:r>
    </w:p>
    <w:p w14:paraId="5789484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XII.</w:t>
      </w:r>
    </w:p>
    <w:p w14:paraId="4A5A34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Tajnik/ica rukuje predmetima koji su pohranjeni u Pismohrani i vodi Knjigu pismohrane. </w:t>
      </w:r>
    </w:p>
    <w:p w14:paraId="4B42018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V. ZAVRŠNA ODREDBA </w:t>
      </w:r>
    </w:p>
    <w:p w14:paraId="0E80030C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XIII.</w:t>
      </w:r>
    </w:p>
    <w:p w14:paraId="39CA646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Ova Procedura stupa na snagu danom donošenja, a objavit će se na Oglasnoj ploči i web. </w:t>
      </w:r>
    </w:p>
    <w:p w14:paraId="733C8D2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stranici Dječjeg vrtića Požega. </w:t>
      </w:r>
    </w:p>
    <w:p w14:paraId="1739E756">
      <w:pPr>
        <w:keepNext w:val="0"/>
        <w:keepLines w:val="0"/>
        <w:widowControl/>
        <w:suppressLineNumbers w:val="0"/>
        <w:ind w:left="4320" w:leftChars="0" w:firstLine="72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RAVNATELJICA: </w:t>
      </w:r>
    </w:p>
    <w:p w14:paraId="287D21EA">
      <w:pPr>
        <w:keepNext w:val="0"/>
        <w:keepLines w:val="0"/>
        <w:widowControl/>
        <w:suppressLineNumbers w:val="0"/>
        <w:ind w:left="4320" w:leftChars="0" w:firstLine="72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Sanda Lukić, mag.praesc.educ.</w:t>
      </w:r>
    </w:p>
    <w:p w14:paraId="4699302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2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2026-02-27T12:15:51Z</dcterms:created>
  <dc:creator>Katica</dc:creator>
  <cp:lastModifiedBy>Dječji vrtić Požega</cp:lastModifiedBy>
  <dcterms:modified xsi:type="dcterms:W3CDTF">2026-02-27T12:19:30Z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05A943FF4AE440E69FBF9BEB6D35D071_12</vt:lpwstr>
  </property>
</Properties>
</file>