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Rudinska 8, 34000 Požega  </w:t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A1D07" w:rsidRPr="004A1D07" w:rsidRDefault="004A1D07" w:rsidP="004A1D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>KLASA:112-01/24-01/</w:t>
      </w:r>
      <w:r w:rsidR="00D27A4C">
        <w:rPr>
          <w:rFonts w:ascii="Times New Roman" w:eastAsia="Times New Roman" w:hAnsi="Times New Roman"/>
          <w:sz w:val="24"/>
          <w:szCs w:val="24"/>
          <w:lang w:eastAsia="hr-HR"/>
        </w:rPr>
        <w:t>10</w:t>
      </w:r>
    </w:p>
    <w:p w:rsidR="004A1D07" w:rsidRPr="004A1D07" w:rsidRDefault="004A1D07" w:rsidP="004A1D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URBROJ:2177-1-9-05-24-2</w:t>
      </w:r>
    </w:p>
    <w:p w:rsidR="004A1D07" w:rsidRPr="004A1D07" w:rsidRDefault="004A1D07" w:rsidP="004A1D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 xml:space="preserve">Požega, </w:t>
      </w:r>
      <w:r w:rsidR="00D27A4C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>9.</w:t>
      </w:r>
      <w:r w:rsidR="00D27A4C">
        <w:rPr>
          <w:rFonts w:ascii="Times New Roman" w:eastAsia="Times New Roman" w:hAnsi="Times New Roman"/>
          <w:sz w:val="24"/>
          <w:szCs w:val="24"/>
          <w:lang w:eastAsia="hr-HR"/>
        </w:rPr>
        <w:t xml:space="preserve"> kolovoza</w:t>
      </w:r>
      <w:r w:rsidRPr="004A1D07">
        <w:rPr>
          <w:rFonts w:ascii="Times New Roman" w:eastAsia="Times New Roman" w:hAnsi="Times New Roman"/>
          <w:sz w:val="24"/>
          <w:szCs w:val="24"/>
          <w:lang w:eastAsia="hr-HR"/>
        </w:rPr>
        <w:t xml:space="preserve"> 2024.</w:t>
      </w:r>
    </w:p>
    <w:p w:rsidR="004A1D07" w:rsidRDefault="004A1D07" w:rsidP="004A1D07">
      <w:pPr>
        <w:suppressAutoHyphens/>
        <w:autoSpaceDN w:val="0"/>
        <w:spacing w:line="240" w:lineRule="auto"/>
      </w:pPr>
    </w:p>
    <w:p w:rsidR="004A1D07" w:rsidRDefault="004A1D07" w:rsidP="004A1D0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4A1D07" w:rsidRDefault="004A1D07" w:rsidP="004A1D07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4A1D07" w:rsidRDefault="004A1D07" w:rsidP="004A1D0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4A1D07" w:rsidRDefault="004A1D07" w:rsidP="004A1D0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4A1D07" w:rsidRPr="00D27A4C" w:rsidRDefault="004A1D07" w:rsidP="004A1D07">
      <w:pPr>
        <w:suppressAutoHyphens/>
        <w:autoSpaceDN w:val="0"/>
        <w:spacing w:after="0" w:line="240" w:lineRule="auto"/>
        <w:jc w:val="both"/>
        <w:rPr>
          <w:sz w:val="26"/>
          <w:szCs w:val="26"/>
        </w:rPr>
      </w:pPr>
      <w:r w:rsidRPr="00D27A4C"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 w:rsidRPr="00D27A4C">
        <w:rPr>
          <w:rFonts w:ascii="Cambria" w:eastAsia="Times New Roman" w:hAnsi="Cambria"/>
          <w:b/>
          <w:sz w:val="26"/>
          <w:szCs w:val="26"/>
          <w:lang w:eastAsia="hr-HR"/>
        </w:rPr>
        <w:t>odgojitelja/odgojiteljice, 1 izvršitelj/</w:t>
      </w:r>
      <w:proofErr w:type="spellStart"/>
      <w:r w:rsidRPr="00D27A4C"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 w:rsidRPr="00D27A4C">
        <w:rPr>
          <w:rFonts w:ascii="Cambria" w:eastAsia="Times New Roman" w:hAnsi="Cambria"/>
          <w:sz w:val="26"/>
          <w:szCs w:val="26"/>
          <w:lang w:eastAsia="hr-HR"/>
        </w:rPr>
        <w:t>,</w:t>
      </w:r>
      <w:r w:rsidRPr="00D27A4C"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 w:rsidRPr="00D27A4C">
        <w:rPr>
          <w:rFonts w:ascii="Cambria" w:eastAsia="Times New Roman" w:hAnsi="Cambria"/>
          <w:sz w:val="26"/>
          <w:szCs w:val="26"/>
          <w:lang w:eastAsia="hr-HR"/>
        </w:rPr>
        <w:t xml:space="preserve">na određeno puno radno vrijeme </w:t>
      </w:r>
      <w:r w:rsidR="001A0776">
        <w:rPr>
          <w:rFonts w:ascii="Cambria" w:eastAsia="Times New Roman" w:hAnsi="Cambria"/>
          <w:sz w:val="26"/>
          <w:szCs w:val="26"/>
          <w:lang w:eastAsia="hr-HR"/>
        </w:rPr>
        <w:t xml:space="preserve">- </w:t>
      </w:r>
      <w:bookmarkStart w:id="0" w:name="_GoBack"/>
      <w:bookmarkEnd w:id="0"/>
      <w:r w:rsidR="00D27A4C" w:rsidRPr="00D27A4C">
        <w:rPr>
          <w:rFonts w:ascii="Times New Roman" w:hAnsi="Times New Roman"/>
          <w:sz w:val="26"/>
          <w:szCs w:val="26"/>
        </w:rPr>
        <w:t xml:space="preserve">zamjena za komplikacije u trudnoći i </w:t>
      </w:r>
      <w:proofErr w:type="spellStart"/>
      <w:r w:rsidR="00D27A4C" w:rsidRPr="00D27A4C">
        <w:rPr>
          <w:rFonts w:ascii="Times New Roman" w:hAnsi="Times New Roman"/>
          <w:sz w:val="26"/>
          <w:szCs w:val="26"/>
        </w:rPr>
        <w:t>rodiljni</w:t>
      </w:r>
      <w:proofErr w:type="spellEnd"/>
      <w:r w:rsidR="00D27A4C" w:rsidRPr="00D27A4C">
        <w:rPr>
          <w:rFonts w:ascii="Times New Roman" w:hAnsi="Times New Roman"/>
          <w:sz w:val="26"/>
          <w:szCs w:val="26"/>
        </w:rPr>
        <w:t xml:space="preserve"> dopust</w:t>
      </w:r>
      <w:r w:rsidRPr="00D27A4C">
        <w:rPr>
          <w:rFonts w:ascii="Cambria" w:eastAsia="Times New Roman" w:hAnsi="Cambria"/>
          <w:sz w:val="26"/>
          <w:szCs w:val="26"/>
          <w:lang w:eastAsia="hr-HR"/>
        </w:rPr>
        <w:t>, objavljenog 1</w:t>
      </w:r>
      <w:r w:rsidR="00D27A4C" w:rsidRPr="00D27A4C">
        <w:rPr>
          <w:rFonts w:ascii="Cambria" w:eastAsia="Times New Roman" w:hAnsi="Cambria"/>
          <w:sz w:val="26"/>
          <w:szCs w:val="26"/>
          <w:lang w:eastAsia="hr-HR"/>
        </w:rPr>
        <w:t>9</w:t>
      </w:r>
      <w:r w:rsidRPr="00D27A4C">
        <w:rPr>
          <w:rFonts w:ascii="Cambria" w:eastAsia="Times New Roman" w:hAnsi="Cambria"/>
          <w:sz w:val="26"/>
          <w:szCs w:val="26"/>
          <w:lang w:eastAsia="hr-HR"/>
        </w:rPr>
        <w:t>. s</w:t>
      </w:r>
      <w:r w:rsidR="00D27A4C" w:rsidRPr="00D27A4C">
        <w:rPr>
          <w:rFonts w:ascii="Cambria" w:eastAsia="Times New Roman" w:hAnsi="Cambria"/>
          <w:sz w:val="26"/>
          <w:szCs w:val="26"/>
          <w:lang w:eastAsia="hr-HR"/>
        </w:rPr>
        <w:t>rpnja</w:t>
      </w:r>
      <w:r w:rsidRPr="00D27A4C">
        <w:rPr>
          <w:rFonts w:ascii="Cambria" w:eastAsia="Times New Roman" w:hAnsi="Cambria"/>
          <w:sz w:val="26"/>
          <w:szCs w:val="26"/>
          <w:lang w:eastAsia="hr-HR"/>
        </w:rPr>
        <w:t xml:space="preserve"> 2024. godine na mrežnim stranicama i oglasnim pločama Hrvatskog zavoda za zapošljavanje odnosno mrežnoj stranici i oglasnim pločama ove ustanove, Upravno vijeće Dječjeg vrtića Požega, na sjednici održanoj </w:t>
      </w:r>
      <w:r w:rsidR="00D27A4C" w:rsidRPr="00D27A4C">
        <w:rPr>
          <w:rFonts w:ascii="Cambria" w:eastAsia="Times New Roman" w:hAnsi="Cambria"/>
          <w:b/>
          <w:sz w:val="26"/>
          <w:szCs w:val="26"/>
          <w:lang w:eastAsia="hr-HR"/>
        </w:rPr>
        <w:t>29</w:t>
      </w:r>
      <w:r w:rsidRPr="00D27A4C">
        <w:rPr>
          <w:rFonts w:ascii="Cambria" w:eastAsia="Times New Roman" w:hAnsi="Cambria"/>
          <w:b/>
          <w:sz w:val="26"/>
          <w:szCs w:val="26"/>
          <w:lang w:eastAsia="hr-HR"/>
        </w:rPr>
        <w:t>.</w:t>
      </w:r>
      <w:r w:rsidR="00D27A4C" w:rsidRPr="00D27A4C">
        <w:rPr>
          <w:rFonts w:ascii="Cambria" w:eastAsia="Times New Roman" w:hAnsi="Cambria"/>
          <w:b/>
          <w:sz w:val="26"/>
          <w:szCs w:val="26"/>
          <w:lang w:eastAsia="hr-HR"/>
        </w:rPr>
        <w:t xml:space="preserve"> kolovoza</w:t>
      </w:r>
      <w:r w:rsidRPr="00D27A4C">
        <w:rPr>
          <w:rFonts w:ascii="Cambria" w:eastAsia="Times New Roman" w:hAnsi="Cambria"/>
          <w:b/>
          <w:sz w:val="26"/>
          <w:szCs w:val="26"/>
          <w:lang w:eastAsia="hr-HR"/>
        </w:rPr>
        <w:t xml:space="preserve"> 2024</w:t>
      </w:r>
      <w:r w:rsidRPr="00D27A4C">
        <w:rPr>
          <w:rFonts w:ascii="Cambria" w:eastAsia="Times New Roman" w:hAnsi="Cambria"/>
          <w:sz w:val="26"/>
          <w:szCs w:val="26"/>
          <w:lang w:eastAsia="hr-HR"/>
        </w:rPr>
        <w:t>.</w:t>
      </w:r>
      <w:r w:rsidRPr="00D27A4C">
        <w:rPr>
          <w:rFonts w:ascii="Cambria" w:eastAsia="Times New Roman" w:hAnsi="Cambria"/>
          <w:b/>
          <w:sz w:val="26"/>
          <w:szCs w:val="26"/>
          <w:lang w:eastAsia="hr-HR"/>
        </w:rPr>
        <w:t xml:space="preserve"> godine, </w:t>
      </w:r>
      <w:r w:rsidRPr="00D27A4C">
        <w:rPr>
          <w:rFonts w:ascii="Cambria" w:eastAsia="Times New Roman" w:hAnsi="Cambria"/>
          <w:sz w:val="26"/>
          <w:szCs w:val="26"/>
          <w:lang w:eastAsia="hr-HR"/>
        </w:rPr>
        <w:t>na temelju prijedloga ravnatelja, donijelo je odluku o izboru kandidata koji ispunjava tražene uvjete:</w:t>
      </w: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1. </w:t>
      </w:r>
      <w:r w:rsidR="00D27A4C">
        <w:rPr>
          <w:rFonts w:ascii="Cambria" w:eastAsia="Times New Roman" w:hAnsi="Cambria"/>
          <w:b/>
          <w:sz w:val="26"/>
          <w:szCs w:val="26"/>
          <w:lang w:eastAsia="hr-HR"/>
        </w:rPr>
        <w:t>NIKOLINA PETRANOVIĆ</w:t>
      </w: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A1D07" w:rsidRDefault="004A1D07" w:rsidP="004A1D07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       RAVNATELJICA</w:t>
      </w:r>
    </w:p>
    <w:p w:rsidR="004A1D07" w:rsidRDefault="004A1D07" w:rsidP="004A1D0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 v.r.</w:t>
      </w:r>
    </w:p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A1D07" w:rsidRDefault="004A1D07" w:rsidP="004A1D0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4A1D07" w:rsidRDefault="004A1D07" w:rsidP="004A1D07">
      <w:pPr>
        <w:suppressAutoHyphens/>
        <w:autoSpaceDN w:val="0"/>
        <w:spacing w:line="240" w:lineRule="auto"/>
      </w:pPr>
    </w:p>
    <w:p w:rsidR="004A1D07" w:rsidRDefault="004A1D07" w:rsidP="004A1D07"/>
    <w:p w:rsidR="004A1D07" w:rsidRDefault="004A1D07" w:rsidP="004A1D07"/>
    <w:p w:rsidR="00EE0031" w:rsidRDefault="00EE0031"/>
    <w:sectPr w:rsidR="00EE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50"/>
    <w:rsid w:val="001A0776"/>
    <w:rsid w:val="00233650"/>
    <w:rsid w:val="004A1D07"/>
    <w:rsid w:val="00697072"/>
    <w:rsid w:val="00D27A4C"/>
    <w:rsid w:val="00E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5F13"/>
  <w15:chartTrackingRefBased/>
  <w15:docId w15:val="{608B433B-2122-4651-871A-41303940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07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2024-08-30T06:57:00Z</dcterms:created>
  <dcterms:modified xsi:type="dcterms:W3CDTF">2024-08-30T06:58:00Z</dcterms:modified>
</cp:coreProperties>
</file>